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33FF3" w14:textId="77777777" w:rsidR="004109F6" w:rsidRDefault="004109F6"/>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109F6" w14:paraId="2A06DC86" w14:textId="77777777">
        <w:trPr>
          <w:trHeight w:val="1322"/>
        </w:trPr>
        <w:tc>
          <w:tcPr>
            <w:tcW w:w="835" w:type="dxa"/>
          </w:tcPr>
          <w:p w14:paraId="0BC94744" w14:textId="77777777" w:rsidR="004109F6"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4FC4BD91" wp14:editId="49A9478E">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3BFA417" w14:textId="77777777" w:rsidR="004109F6"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6446D62C" w14:textId="77777777" w:rsidR="004109F6" w:rsidRDefault="004109F6">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109F6" w14:paraId="071152A5"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0C93397E" w14:textId="77777777" w:rsidR="004109F6"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3E9C3C70" w14:textId="77777777" w:rsidR="004109F6" w:rsidRDefault="004109F6">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09F6" w14:paraId="1FA8C590" w14:textId="77777777">
        <w:trPr>
          <w:trHeight w:val="440"/>
        </w:trPr>
        <w:tc>
          <w:tcPr>
            <w:tcW w:w="10076" w:type="dxa"/>
            <w:vAlign w:val="center"/>
          </w:tcPr>
          <w:p w14:paraId="0AC76CE2" w14:textId="77777777" w:rsidR="004109F6"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4109F6" w14:paraId="0EC3D59B" w14:textId="77777777">
        <w:trPr>
          <w:trHeight w:val="1639"/>
        </w:trPr>
        <w:tc>
          <w:tcPr>
            <w:tcW w:w="10076" w:type="dxa"/>
            <w:shd w:val="clear" w:color="auto" w:fill="DEEBF6"/>
            <w:vAlign w:val="center"/>
          </w:tcPr>
          <w:p w14:paraId="28AFE647" w14:textId="77777777" w:rsidR="004109F6" w:rsidRDefault="004109F6">
            <w:pPr>
              <w:jc w:val="both"/>
              <w:rPr>
                <w:rFonts w:ascii="Century Gothic" w:eastAsia="Century Gothic" w:hAnsi="Century Gothic" w:cs="Century Gothic"/>
                <w:b/>
                <w:bCs/>
                <w:sz w:val="20"/>
                <w:szCs w:val="20"/>
              </w:rPr>
            </w:pPr>
          </w:p>
          <w:p w14:paraId="7F21F7C6" w14:textId="77777777" w:rsidR="004109F6"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552B59CB" w14:textId="77777777" w:rsidR="004109F6" w:rsidRDefault="00000000">
            <w:pPr>
              <w:pBdr>
                <w:top w:val="nil"/>
                <w:left w:val="nil"/>
                <w:bottom w:val="nil"/>
                <w:right w:val="nil"/>
                <w:between w:val="nil"/>
              </w:pBdr>
              <w:spacing w:line="259" w:lineRule="auto"/>
              <w:ind w:left="720"/>
              <w:jc w:val="both"/>
              <w:rPr>
                <w:sz w:val="24"/>
                <w:szCs w:val="24"/>
              </w:rPr>
            </w:pPr>
            <w:r>
              <w:rPr>
                <w:sz w:val="24"/>
                <w:szCs w:val="24"/>
              </w:rPr>
              <w:t xml:space="preserve">No considero que mis intereses profesionales hayan cambiado, pero puedo asegurar que ya los veo desde un punto de vista más aterrizado y realista, también se toda la dedicación que conlleva toda la planificación y desarrollo de videojuegos, y como lo subestime al soñar en grande sin haber desarrollado nada. </w:t>
            </w:r>
          </w:p>
          <w:p w14:paraId="7B20AC1D" w14:textId="77777777" w:rsidR="004109F6"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0881A50B" w14:textId="3FB2915E" w:rsidR="004109F6" w:rsidRPr="002625A5" w:rsidRDefault="00000000" w:rsidP="002625A5">
            <w:pPr>
              <w:pBdr>
                <w:top w:val="nil"/>
                <w:left w:val="nil"/>
                <w:bottom w:val="nil"/>
                <w:right w:val="nil"/>
                <w:between w:val="nil"/>
              </w:pBdr>
              <w:spacing w:after="160" w:line="259" w:lineRule="auto"/>
              <w:ind w:left="720"/>
              <w:jc w:val="both"/>
              <w:rPr>
                <w:sz w:val="24"/>
                <w:szCs w:val="24"/>
              </w:rPr>
            </w:pPr>
            <w:r>
              <w:rPr>
                <w:sz w:val="24"/>
                <w:szCs w:val="24"/>
              </w:rPr>
              <w:t xml:space="preserve">Me ayudó a aterrizar mis metas y a tener una idea más clara sobre cómo proseguir este camino a futuro </w:t>
            </w:r>
          </w:p>
          <w:p w14:paraId="70A54137" w14:textId="77777777" w:rsidR="004109F6" w:rsidRDefault="004109F6">
            <w:pPr>
              <w:jc w:val="both"/>
              <w:rPr>
                <w:b/>
                <w:bCs/>
                <w:color w:val="1F4E79"/>
              </w:rPr>
            </w:pPr>
          </w:p>
        </w:tc>
      </w:tr>
    </w:tbl>
    <w:p w14:paraId="09E6457F" w14:textId="77777777" w:rsidR="004109F6" w:rsidRDefault="004109F6">
      <w:pPr>
        <w:spacing w:after="0" w:line="360" w:lineRule="auto"/>
        <w:jc w:val="both"/>
        <w:rPr>
          <w:color w:val="595959"/>
          <w:sz w:val="24"/>
          <w:szCs w:val="24"/>
        </w:rPr>
      </w:pPr>
    </w:p>
    <w:p w14:paraId="6204D6BA" w14:textId="77777777" w:rsidR="004109F6" w:rsidRDefault="004109F6">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09F6" w14:paraId="37EDF462" w14:textId="77777777">
        <w:trPr>
          <w:trHeight w:val="600"/>
        </w:trPr>
        <w:tc>
          <w:tcPr>
            <w:tcW w:w="10076" w:type="dxa"/>
            <w:vAlign w:val="center"/>
          </w:tcPr>
          <w:p w14:paraId="6EAE833F" w14:textId="77777777" w:rsidR="004109F6"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4109F6" w14:paraId="0D339450" w14:textId="77777777">
        <w:trPr>
          <w:trHeight w:val="1639"/>
        </w:trPr>
        <w:tc>
          <w:tcPr>
            <w:tcW w:w="10076" w:type="dxa"/>
            <w:shd w:val="clear" w:color="auto" w:fill="DEEBF6"/>
            <w:vAlign w:val="center"/>
          </w:tcPr>
          <w:p w14:paraId="3EC52E0A" w14:textId="77777777" w:rsidR="004109F6" w:rsidRDefault="004109F6">
            <w:pPr>
              <w:jc w:val="both"/>
              <w:rPr>
                <w:rFonts w:ascii="Century Gothic" w:eastAsia="Century Gothic" w:hAnsi="Century Gothic" w:cs="Century Gothic"/>
                <w:b/>
                <w:bCs/>
                <w:sz w:val="20"/>
                <w:szCs w:val="20"/>
              </w:rPr>
            </w:pPr>
          </w:p>
          <w:p w14:paraId="2D8418B1" w14:textId="77777777" w:rsidR="004109F6" w:rsidRPr="002625A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51F0456C" w14:textId="77777777" w:rsidR="002625A5" w:rsidRPr="002625A5" w:rsidRDefault="002625A5" w:rsidP="002625A5">
            <w:pPr>
              <w:pBdr>
                <w:top w:val="nil"/>
                <w:left w:val="nil"/>
                <w:bottom w:val="nil"/>
                <w:right w:val="nil"/>
                <w:between w:val="nil"/>
              </w:pBdr>
              <w:spacing w:line="259" w:lineRule="auto"/>
              <w:ind w:left="720"/>
              <w:jc w:val="both"/>
              <w:rPr>
                <w:color w:val="767171"/>
                <w:sz w:val="24"/>
                <w:szCs w:val="24"/>
              </w:rPr>
            </w:pPr>
            <w:r w:rsidRPr="002625A5">
              <w:rPr>
                <w:color w:val="767171"/>
                <w:sz w:val="24"/>
                <w:szCs w:val="24"/>
              </w:rPr>
              <w:t>Sí. Considero que mis fortalezas en diseño visual, conceptualización y construcción de interfaces se reforzaron durante el proyecto porque pude aplicarlas en un contexto real con usuarios, feedback y limitaciones técnicas. También desarrollé una mejor visión sobre usabilidad, curvas de aprendizaje, diseño de mecánicas intuitivas y cómo la estética contribuye al engagement del jugador.</w:t>
            </w:r>
          </w:p>
          <w:p w14:paraId="5024D3EA" w14:textId="197E3B3F" w:rsidR="002625A5" w:rsidRDefault="002625A5" w:rsidP="002625A5">
            <w:pPr>
              <w:pBdr>
                <w:top w:val="nil"/>
                <w:left w:val="nil"/>
                <w:bottom w:val="nil"/>
                <w:right w:val="nil"/>
                <w:between w:val="nil"/>
              </w:pBdr>
              <w:spacing w:line="259" w:lineRule="auto"/>
              <w:ind w:left="720"/>
              <w:jc w:val="both"/>
              <w:rPr>
                <w:color w:val="767171"/>
                <w:sz w:val="24"/>
                <w:szCs w:val="24"/>
              </w:rPr>
            </w:pPr>
            <w:r w:rsidRPr="002625A5">
              <w:rPr>
                <w:color w:val="767171"/>
                <w:sz w:val="24"/>
                <w:szCs w:val="24"/>
              </w:rPr>
              <w:t xml:space="preserve">Respecto a mis debilidades, descubrí que debo fortalecer mis competencias técnicas en programación dentro de motores como Godot, así como la capacidad de integrar mis diseños directamente en la lógica del juego sin depender tanto del equipo de desarrollo. También debo </w:t>
            </w:r>
            <w:r w:rsidRPr="002625A5">
              <w:rPr>
                <w:color w:val="767171"/>
                <w:sz w:val="24"/>
                <w:szCs w:val="24"/>
              </w:rPr>
              <w:lastRenderedPageBreak/>
              <w:t>mejorar en estimación de tiempos, ya que el diseño iterativo consume más horas de lo que inicialmente imaginaba.</w:t>
            </w:r>
          </w:p>
          <w:p w14:paraId="3FB3F6B9" w14:textId="77777777" w:rsidR="004109F6" w:rsidRPr="002625A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7617E93B" w14:textId="551F28F3" w:rsidR="002625A5" w:rsidRDefault="002625A5" w:rsidP="002625A5">
            <w:pPr>
              <w:pBdr>
                <w:top w:val="nil"/>
                <w:left w:val="nil"/>
                <w:bottom w:val="nil"/>
                <w:right w:val="nil"/>
                <w:between w:val="nil"/>
              </w:pBdr>
              <w:spacing w:line="259" w:lineRule="auto"/>
              <w:ind w:left="720"/>
              <w:jc w:val="both"/>
              <w:rPr>
                <w:color w:val="767171"/>
                <w:sz w:val="24"/>
                <w:szCs w:val="24"/>
              </w:rPr>
            </w:pPr>
            <w:r w:rsidRPr="002625A5">
              <w:rPr>
                <w:color w:val="767171"/>
                <w:sz w:val="24"/>
                <w:szCs w:val="24"/>
              </w:rPr>
              <w:t>Seguiré desarrollando proyectos personales, ya sea pequeños videojuegos o prototipos interactivos, profundizando en UX, narrativa visual y gamificación. También quiero aprender más sobre experiencia de usuario enfocada en educación, ya que me interesa generar productos que enseñen de forma entretenida y accesible.</w:t>
            </w:r>
          </w:p>
          <w:p w14:paraId="760CE86D" w14:textId="77777777" w:rsidR="004109F6" w:rsidRPr="002625A5"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3E7AEF1A" w14:textId="0A3AE39E" w:rsidR="004109F6" w:rsidRPr="002625A5" w:rsidRDefault="002625A5" w:rsidP="002625A5">
            <w:pPr>
              <w:pBdr>
                <w:top w:val="nil"/>
                <w:left w:val="nil"/>
                <w:bottom w:val="nil"/>
                <w:right w:val="nil"/>
                <w:between w:val="nil"/>
              </w:pBdr>
              <w:spacing w:after="160" w:line="259" w:lineRule="auto"/>
              <w:ind w:left="720"/>
              <w:jc w:val="both"/>
              <w:rPr>
                <w:color w:val="767171"/>
                <w:sz w:val="24"/>
                <w:szCs w:val="24"/>
              </w:rPr>
            </w:pPr>
            <w:r w:rsidRPr="002625A5">
              <w:rPr>
                <w:color w:val="767171"/>
                <w:sz w:val="24"/>
                <w:szCs w:val="24"/>
              </w:rPr>
              <w:t>Me propongo estudiar programación básica en Godot y lógica de game design para tener mayor autonomía. Además, quiero aprender metodologías ágiles aplicadas a videojuegos, ya que el diseño y la implementación funcionan mejor con ciclos cortos, iteraciones y pruebas frecuentes.</w:t>
            </w:r>
          </w:p>
        </w:tc>
      </w:tr>
    </w:tbl>
    <w:p w14:paraId="0EF1ECEF" w14:textId="77777777" w:rsidR="004109F6" w:rsidRDefault="004109F6">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09F6" w14:paraId="1CC34186" w14:textId="77777777">
        <w:trPr>
          <w:trHeight w:val="440"/>
        </w:trPr>
        <w:tc>
          <w:tcPr>
            <w:tcW w:w="10076" w:type="dxa"/>
            <w:vAlign w:val="center"/>
          </w:tcPr>
          <w:p w14:paraId="721B4F6F" w14:textId="77777777" w:rsidR="004109F6" w:rsidRDefault="00000000">
            <w:pPr>
              <w:jc w:val="both"/>
              <w:rPr>
                <w:sz w:val="24"/>
                <w:szCs w:val="24"/>
              </w:rPr>
            </w:pPr>
            <w:bookmarkStart w:id="0" w:name="_heading=h.z1vtz7jtb6sf" w:colFirst="0" w:colLast="0"/>
            <w:bookmarkEnd w:id="0"/>
            <w:r>
              <w:rPr>
                <w:sz w:val="24"/>
                <w:szCs w:val="24"/>
              </w:rPr>
              <w:t>3. Mira la pregunta 3 de la Pauta de Reflexión de la Fase I que describe tus proyecciones laborales al inicio de la asignatura y responde:</w:t>
            </w:r>
          </w:p>
        </w:tc>
      </w:tr>
      <w:tr w:rsidR="004109F6" w14:paraId="2F15FCA9" w14:textId="77777777">
        <w:trPr>
          <w:trHeight w:val="1639"/>
        </w:trPr>
        <w:tc>
          <w:tcPr>
            <w:tcW w:w="10076" w:type="dxa"/>
            <w:shd w:val="clear" w:color="auto" w:fill="DEEBF6"/>
            <w:vAlign w:val="center"/>
          </w:tcPr>
          <w:p w14:paraId="09B57040" w14:textId="77777777" w:rsidR="004109F6" w:rsidRDefault="004109F6">
            <w:pPr>
              <w:jc w:val="both"/>
              <w:rPr>
                <w:rFonts w:ascii="Century Gothic" w:eastAsia="Century Gothic" w:hAnsi="Century Gothic" w:cs="Century Gothic"/>
                <w:b/>
                <w:bCs/>
                <w:sz w:val="20"/>
                <w:szCs w:val="20"/>
              </w:rPr>
            </w:pPr>
          </w:p>
          <w:p w14:paraId="109FEE11" w14:textId="77777777" w:rsidR="004109F6" w:rsidRPr="002625A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3C58DF78" w14:textId="66B53509" w:rsidR="002625A5" w:rsidRDefault="002625A5" w:rsidP="002625A5">
            <w:pPr>
              <w:pBdr>
                <w:top w:val="nil"/>
                <w:left w:val="nil"/>
                <w:bottom w:val="nil"/>
                <w:right w:val="nil"/>
                <w:between w:val="nil"/>
              </w:pBdr>
              <w:spacing w:line="259" w:lineRule="auto"/>
              <w:ind w:left="720"/>
              <w:jc w:val="both"/>
              <w:rPr>
                <w:color w:val="767171"/>
                <w:sz w:val="24"/>
                <w:szCs w:val="24"/>
              </w:rPr>
            </w:pPr>
            <w:r w:rsidRPr="002625A5">
              <w:rPr>
                <w:color w:val="767171"/>
                <w:sz w:val="24"/>
                <w:szCs w:val="24"/>
              </w:rPr>
              <w:t>Mis proyecciones laborales no cambiaron, pero se volvieron más realistas. Antes veía el diseño de videojuegos como un sueño; hoy lo entiendo como un campo profesional posible, con áreas definidas y herramientas concretas. Además, veo nuevas oportunidades en el diseño de productos interactivos, videojuegos educativos y aplicaciones con ranking</w:t>
            </w:r>
            <w:r>
              <w:rPr>
                <w:color w:val="767171"/>
                <w:sz w:val="24"/>
                <w:szCs w:val="24"/>
              </w:rPr>
              <w:t xml:space="preserve"> y </w:t>
            </w:r>
            <w:r w:rsidRPr="002625A5">
              <w:rPr>
                <w:color w:val="767171"/>
                <w:sz w:val="24"/>
                <w:szCs w:val="24"/>
              </w:rPr>
              <w:t>aprendizaje</w:t>
            </w:r>
            <w:r>
              <w:rPr>
                <w:color w:val="767171"/>
                <w:sz w:val="24"/>
                <w:szCs w:val="24"/>
              </w:rPr>
              <w:t>.</w:t>
            </w:r>
          </w:p>
          <w:p w14:paraId="627CB919" w14:textId="77777777" w:rsidR="004109F6" w:rsidRPr="002625A5"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0118CA4F" w14:textId="52ECDD55" w:rsidR="004109F6" w:rsidRPr="002625A5" w:rsidRDefault="002625A5" w:rsidP="002625A5">
            <w:pPr>
              <w:pBdr>
                <w:top w:val="nil"/>
                <w:left w:val="nil"/>
                <w:bottom w:val="nil"/>
                <w:right w:val="nil"/>
                <w:between w:val="nil"/>
              </w:pBdr>
              <w:spacing w:after="160" w:line="259" w:lineRule="auto"/>
              <w:ind w:left="720"/>
              <w:jc w:val="both"/>
              <w:rPr>
                <w:color w:val="767171"/>
                <w:sz w:val="24"/>
                <w:szCs w:val="24"/>
              </w:rPr>
            </w:pPr>
            <w:r w:rsidRPr="002625A5">
              <w:rPr>
                <w:color w:val="767171"/>
                <w:sz w:val="24"/>
                <w:szCs w:val="24"/>
              </w:rPr>
              <w:t>En cinco años me imagino trabajando en un estudio de videojuegos, en un área relacionada con diseño, UX/UI o conceptualización creativa, aportando a proyectos que busquen no solo entretener, sino educar, motivar y generar experiencias memorables. También me veo construyendo portafolio profesional con proyectos propios y explorando alternativas como diseño interactivo o UX educativa.</w:t>
            </w:r>
          </w:p>
        </w:tc>
      </w:tr>
    </w:tbl>
    <w:p w14:paraId="798AAF91" w14:textId="77777777" w:rsidR="004109F6" w:rsidRDefault="004109F6">
      <w:pPr>
        <w:spacing w:after="0" w:line="360" w:lineRule="auto"/>
        <w:jc w:val="both"/>
        <w:rPr>
          <w:color w:val="595959"/>
          <w:sz w:val="24"/>
          <w:szCs w:val="24"/>
        </w:rPr>
      </w:pPr>
    </w:p>
    <w:p w14:paraId="587E40A7" w14:textId="77777777" w:rsidR="004109F6" w:rsidRDefault="004109F6">
      <w:pPr>
        <w:spacing w:after="0" w:line="360" w:lineRule="auto"/>
        <w:jc w:val="both"/>
        <w:rPr>
          <w:color w:val="595959"/>
          <w:sz w:val="24"/>
          <w:szCs w:val="24"/>
        </w:rPr>
      </w:pPr>
    </w:p>
    <w:p w14:paraId="1F3ED77B" w14:textId="77777777" w:rsidR="002625A5" w:rsidRDefault="002625A5">
      <w:pPr>
        <w:spacing w:after="0" w:line="360" w:lineRule="auto"/>
        <w:jc w:val="both"/>
        <w:rPr>
          <w:color w:val="595959"/>
          <w:sz w:val="24"/>
          <w:szCs w:val="24"/>
        </w:rPr>
      </w:pPr>
    </w:p>
    <w:p w14:paraId="6E573356" w14:textId="77777777" w:rsidR="002625A5" w:rsidRDefault="002625A5">
      <w:pPr>
        <w:spacing w:after="0" w:line="360" w:lineRule="auto"/>
        <w:jc w:val="both"/>
        <w:rPr>
          <w:color w:val="595959"/>
          <w:sz w:val="24"/>
          <w:szCs w:val="24"/>
        </w:rPr>
      </w:pPr>
    </w:p>
    <w:p w14:paraId="57059AD2" w14:textId="77777777" w:rsidR="002625A5" w:rsidRDefault="002625A5">
      <w:pPr>
        <w:spacing w:after="0" w:line="360" w:lineRule="auto"/>
        <w:jc w:val="both"/>
        <w:rPr>
          <w:color w:val="595959"/>
          <w:sz w:val="24"/>
          <w:szCs w:val="24"/>
        </w:rPr>
      </w:pPr>
    </w:p>
    <w:p w14:paraId="6CD97BDA" w14:textId="77777777" w:rsidR="002625A5" w:rsidRDefault="002625A5">
      <w:pPr>
        <w:spacing w:after="0" w:line="360" w:lineRule="auto"/>
        <w:jc w:val="both"/>
        <w:rPr>
          <w:color w:val="595959"/>
          <w:sz w:val="24"/>
          <w:szCs w:val="24"/>
        </w:rPr>
      </w:pPr>
    </w:p>
    <w:p w14:paraId="0D07B3D8" w14:textId="77777777" w:rsidR="002625A5" w:rsidRDefault="002625A5">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09F6" w14:paraId="08D61DA4" w14:textId="77777777">
        <w:trPr>
          <w:trHeight w:val="440"/>
        </w:trPr>
        <w:tc>
          <w:tcPr>
            <w:tcW w:w="10076" w:type="dxa"/>
            <w:vAlign w:val="center"/>
          </w:tcPr>
          <w:p w14:paraId="7E832958" w14:textId="77777777" w:rsidR="004109F6" w:rsidRDefault="00000000">
            <w:pPr>
              <w:jc w:val="both"/>
              <w:rPr>
                <w:sz w:val="24"/>
                <w:szCs w:val="24"/>
              </w:rPr>
            </w:pPr>
            <w:r>
              <w:rPr>
                <w:sz w:val="24"/>
                <w:szCs w:val="24"/>
              </w:rPr>
              <w:lastRenderedPageBreak/>
              <w:t>4. Reflexiona sobre tu experiencia de trabajo en grupo y responde:</w:t>
            </w:r>
          </w:p>
        </w:tc>
      </w:tr>
      <w:tr w:rsidR="004109F6" w14:paraId="05220CE3" w14:textId="77777777">
        <w:trPr>
          <w:trHeight w:val="2087"/>
        </w:trPr>
        <w:tc>
          <w:tcPr>
            <w:tcW w:w="10076" w:type="dxa"/>
            <w:shd w:val="clear" w:color="auto" w:fill="DEEBF6"/>
            <w:vAlign w:val="center"/>
          </w:tcPr>
          <w:p w14:paraId="193BDC0C" w14:textId="77777777" w:rsidR="004109F6" w:rsidRPr="002625A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14:paraId="21B35450" w14:textId="15893C56" w:rsidR="002625A5" w:rsidRDefault="002625A5" w:rsidP="002625A5">
            <w:pPr>
              <w:pBdr>
                <w:top w:val="nil"/>
                <w:left w:val="nil"/>
                <w:bottom w:val="nil"/>
                <w:right w:val="nil"/>
                <w:between w:val="nil"/>
              </w:pBdr>
              <w:spacing w:line="259" w:lineRule="auto"/>
              <w:ind w:left="720"/>
              <w:jc w:val="both"/>
              <w:rPr>
                <w:color w:val="767171"/>
                <w:sz w:val="24"/>
                <w:szCs w:val="24"/>
              </w:rPr>
            </w:pPr>
            <w:r w:rsidRPr="002625A5">
              <w:rPr>
                <w:color w:val="767171"/>
                <w:sz w:val="24"/>
                <w:szCs w:val="24"/>
              </w:rPr>
              <w:t>Lo positivo es que pudimos dividir roles según habilidades, y cada integrante aportó desde su área: diseño, desarrollo y gestión técnica. La comunicación fue constante, y nos permitió integrar módulos, pulir el gameplay, probar el ranking y validar gráficos y usabilidad. También me gustó aprender de mis compañeros, porque el trabajo con programadores me permitió comprender cómo mis diseños pasan de la idea a la realidad técnica.</w:t>
            </w:r>
          </w:p>
          <w:p w14:paraId="28756611" w14:textId="77777777" w:rsidR="004109F6"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0FD8A441" w14:textId="67B03E52" w:rsidR="004109F6" w:rsidRPr="002625A5" w:rsidRDefault="002625A5" w:rsidP="002625A5">
            <w:pPr>
              <w:pBdr>
                <w:top w:val="nil"/>
                <w:left w:val="nil"/>
                <w:bottom w:val="nil"/>
                <w:right w:val="nil"/>
                <w:between w:val="nil"/>
              </w:pBdr>
              <w:spacing w:after="160" w:line="259" w:lineRule="auto"/>
              <w:ind w:left="720"/>
              <w:jc w:val="both"/>
              <w:rPr>
                <w:color w:val="767171" w:themeColor="background2" w:themeShade="80"/>
                <w:sz w:val="24"/>
                <w:szCs w:val="24"/>
              </w:rPr>
            </w:pPr>
            <w:r w:rsidRPr="002625A5">
              <w:rPr>
                <w:color w:val="767171" w:themeColor="background2" w:themeShade="80"/>
                <w:sz w:val="24"/>
                <w:szCs w:val="24"/>
              </w:rPr>
              <w:t>Me gustaría mejorar en documentación de decisiones visuales, organización de iteraciones y trazabilidad del diseño. También quiero practicar formas más estructuradas de comunicar requerimientos de UX al área técnica, como user stories, flujos de interacción o prototipos navegables, para que la implementación sea más eficiente y menos interpretativa.</w:t>
            </w:r>
          </w:p>
        </w:tc>
      </w:tr>
    </w:tbl>
    <w:p w14:paraId="06550795" w14:textId="77777777" w:rsidR="004109F6" w:rsidRDefault="004109F6">
      <w:pPr>
        <w:spacing w:after="0" w:line="360" w:lineRule="auto"/>
        <w:jc w:val="both"/>
        <w:rPr>
          <w:color w:val="595959"/>
          <w:sz w:val="24"/>
          <w:szCs w:val="24"/>
        </w:rPr>
      </w:pPr>
    </w:p>
    <w:p w14:paraId="07108B91" w14:textId="77777777" w:rsidR="004109F6" w:rsidRDefault="004109F6">
      <w:pPr>
        <w:spacing w:after="0" w:line="360" w:lineRule="auto"/>
        <w:jc w:val="both"/>
        <w:rPr>
          <w:color w:val="595959"/>
          <w:sz w:val="24"/>
          <w:szCs w:val="24"/>
        </w:rPr>
      </w:pPr>
    </w:p>
    <w:p w14:paraId="20C6E224" w14:textId="77777777" w:rsidR="004109F6" w:rsidRDefault="004109F6">
      <w:pPr>
        <w:spacing w:after="0" w:line="360" w:lineRule="auto"/>
        <w:jc w:val="both"/>
        <w:rPr>
          <w:color w:val="595959"/>
          <w:sz w:val="24"/>
          <w:szCs w:val="24"/>
        </w:rPr>
      </w:pPr>
    </w:p>
    <w:p w14:paraId="08DE35DB" w14:textId="77777777" w:rsidR="004109F6" w:rsidRDefault="004109F6">
      <w:pPr>
        <w:spacing w:after="0" w:line="360" w:lineRule="auto"/>
        <w:jc w:val="both"/>
        <w:rPr>
          <w:b/>
          <w:bCs/>
          <w:sz w:val="24"/>
          <w:szCs w:val="24"/>
        </w:rPr>
      </w:pPr>
    </w:p>
    <w:sectPr w:rsidR="004109F6">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10F07" w14:textId="77777777" w:rsidR="00621A5B" w:rsidRDefault="00621A5B">
      <w:pPr>
        <w:spacing w:after="0" w:line="240" w:lineRule="auto"/>
      </w:pPr>
      <w:r>
        <w:separator/>
      </w:r>
    </w:p>
  </w:endnote>
  <w:endnote w:type="continuationSeparator" w:id="0">
    <w:p w14:paraId="2F6F876B" w14:textId="77777777" w:rsidR="00621A5B" w:rsidRDefault="00621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D1E3CEE-2F6C-4FE8-88EB-92A885886EC1}"/>
  </w:font>
  <w:font w:name="Calibri">
    <w:panose1 w:val="020F0502020204030204"/>
    <w:charset w:val="00"/>
    <w:family w:val="swiss"/>
    <w:pitch w:val="variable"/>
    <w:sig w:usb0="E4002EFF" w:usb1="C200247B" w:usb2="00000009" w:usb3="00000000" w:csb0="000001FF" w:csb1="00000000"/>
    <w:embedRegular r:id="rId2" w:fontKey="{3BF72F7A-E799-4016-A0F5-BCA528D07AF0}"/>
    <w:embedBold r:id="rId3" w:fontKey="{9259FAD4-5648-463C-91ED-1EA59D6C64BE}"/>
    <w:embedBoldItalic r:id="rId4" w:fontKey="{9ED7375F-047A-4107-992C-1E8A138582E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9CE07875-087F-4CD7-BDDE-036106E15586}"/>
    <w:embedItalic r:id="rId6" w:fontKey="{C7D58E62-F70B-4891-B848-396844EB689D}"/>
  </w:font>
  <w:font w:name="Segoe UI">
    <w:panose1 w:val="020B0502040204020203"/>
    <w:charset w:val="00"/>
    <w:family w:val="roman"/>
    <w:notTrueType/>
    <w:pitch w:val="default"/>
    <w:embedRegular r:id="rId7" w:fontKey="{ED6A5D35-D4F0-40E1-A8B4-3ABEE9E3FFEC}"/>
  </w:font>
  <w:font w:name="Century Gothic">
    <w:panose1 w:val="020B0502020202020204"/>
    <w:charset w:val="00"/>
    <w:family w:val="swiss"/>
    <w:pitch w:val="variable"/>
    <w:sig w:usb0="00000287" w:usb1="00000000" w:usb2="00000000" w:usb3="00000000" w:csb0="0000009F" w:csb1="00000000"/>
    <w:embedRegular r:id="rId8" w:fontKey="{8DCF56BF-6A56-41B6-B2CC-CED233A534AD}"/>
    <w:embedBold r:id="rId9" w:fontKey="{1A8FDD49-BB55-4B98-B1FF-E912731B5E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0A125" w14:textId="77777777" w:rsidR="004109F6"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B9FFBE2" wp14:editId="738EFDB7">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585488726" name="Grupo 1585488726"/>
                      <wpg:cNvGrpSpPr/>
                      <wpg:grpSpPr>
                        <a:xfrm>
                          <a:off x="1469325" y="3684750"/>
                          <a:ext cx="7753350" cy="190500"/>
                          <a:chOff x="0" y="14970"/>
                          <a:chExt cx="12255" cy="300"/>
                        </a:xfrm>
                      </wpg:grpSpPr>
                      <wps:wsp>
                        <wps:cNvPr id="843116920" name="Rectángulo 843116920"/>
                        <wps:cNvSpPr/>
                        <wps:spPr>
                          <a:xfrm>
                            <a:off x="0" y="14970"/>
                            <a:ext cx="12250" cy="300"/>
                          </a:xfrm>
                          <a:prstGeom prst="rect">
                            <a:avLst/>
                          </a:prstGeom>
                          <a:noFill/>
                          <a:ln>
                            <a:noFill/>
                          </a:ln>
                        </wps:spPr>
                        <wps:txbx>
                          <w:txbxContent>
                            <w:p w14:paraId="766B593F" w14:textId="77777777" w:rsidR="004109F6" w:rsidRDefault="004109F6">
                              <w:pPr>
                                <w:spacing w:after="0" w:line="240" w:lineRule="auto"/>
                                <w:textDirection w:val="btLr"/>
                              </w:pPr>
                            </w:p>
                          </w:txbxContent>
                        </wps:txbx>
                        <wps:bodyPr spcFirstLastPara="1" wrap="square" lIns="91425" tIns="91425" rIns="91425" bIns="91425" anchor="ctr" anchorCtr="0">
                          <a:noAutofit/>
                        </wps:bodyPr>
                      </wps:wsp>
                      <wps:wsp>
                        <wps:cNvPr id="588939970" name="Rectángulo 588939970"/>
                        <wps:cNvSpPr/>
                        <wps:spPr>
                          <a:xfrm>
                            <a:off x="10803" y="14982"/>
                            <a:ext cx="659" cy="288"/>
                          </a:xfrm>
                          <a:prstGeom prst="rect">
                            <a:avLst/>
                          </a:prstGeom>
                          <a:noFill/>
                          <a:ln>
                            <a:noFill/>
                          </a:ln>
                        </wps:spPr>
                        <wps:txbx>
                          <w:txbxContent>
                            <w:p w14:paraId="6585D9EF" w14:textId="77777777" w:rsidR="004109F6"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486462841" name="Grupo 1486462841"/>
                        <wpg:cNvGrpSpPr/>
                        <wpg:grpSpPr>
                          <a:xfrm flipH="1">
                            <a:off x="0" y="14970"/>
                            <a:ext cx="12255" cy="230"/>
                            <a:chOff x="-8" y="14978"/>
                            <a:chExt cx="12255" cy="230"/>
                          </a:xfrm>
                        </wpg:grpSpPr>
                        <wps:wsp>
                          <wps:cNvPr id="991128973" name="Conector: angular 991128973"/>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783285586" name="Conector: angular 178328558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B9FFBE2"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">
              <v:group id="Grupo 1585488726"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">
                <v:rect id="Rectángulo 843116920"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" filled="f" stroked="f">
                  <v:textbox inset="2.53958mm,2.53958mm,2.53958mm,2.53958mm">
                    <w:txbxContent>
                      <w:p w14:paraId="766B593F" w14:textId="77777777" w:rsidR="004109F6" w:rsidRDefault="004109F6">
                        <w:pPr>
                          <w:spacing w:after="0" w:line="240" w:lineRule="auto"/>
                          <w:textDirection w:val="btLr"/>
                        </w:pPr>
                      </w:p>
                    </w:txbxContent>
                  </v:textbox>
                </v:rect>
                <v:rect id="Rectángulo 588939970"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" filled="f" stroked="f">
                  <v:textbox inset="0,0,0,0">
                    <w:txbxContent>
                      <w:p w14:paraId="6585D9EF" w14:textId="77777777" w:rsidR="004109F6" w:rsidRDefault="00000000">
                        <w:pPr>
                          <w:spacing w:line="258" w:lineRule="auto"/>
                          <w:jc w:val="center"/>
                          <w:textDirection w:val="btLr"/>
                        </w:pPr>
                        <w:r>
                          <w:rPr>
                            <w:color w:val="000000"/>
                          </w:rPr>
                          <w:t>PAGE    \* MERGEFORMAT</w:t>
                        </w:r>
                        <w:r>
                          <w:rPr>
                            <w:color w:val="8C8C8C"/>
                          </w:rPr>
                          <w:t>0</w:t>
                        </w:r>
                      </w:p>
                    </w:txbxContent>
                  </v:textbox>
                </v:rect>
                <v:group id="Grupo 148646284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91128973"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" adj="199423" strokecolor="#a5a5a5"/>
                  <v:shape id="Conector: angular 1783285586"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4A0A8" w14:textId="77777777" w:rsidR="00621A5B" w:rsidRDefault="00621A5B">
      <w:pPr>
        <w:spacing w:after="0" w:line="240" w:lineRule="auto"/>
      </w:pPr>
      <w:r>
        <w:separator/>
      </w:r>
    </w:p>
  </w:footnote>
  <w:footnote w:type="continuationSeparator" w:id="0">
    <w:p w14:paraId="42FC2384" w14:textId="77777777" w:rsidR="00621A5B" w:rsidRDefault="00621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87FC3" w14:textId="77777777" w:rsidR="004109F6" w:rsidRDefault="004109F6">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109F6" w14:paraId="1DD3C347" w14:textId="77777777">
      <w:trPr>
        <w:trHeight w:val="697"/>
      </w:trPr>
      <w:tc>
        <w:tcPr>
          <w:tcW w:w="5707" w:type="dxa"/>
          <w:tcBorders>
            <w:top w:val="nil"/>
            <w:left w:val="nil"/>
            <w:bottom w:val="nil"/>
            <w:right w:val="nil"/>
          </w:tcBorders>
        </w:tcPr>
        <w:p w14:paraId="361A49B0" w14:textId="77777777" w:rsidR="004109F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2989A35B" w14:textId="77777777" w:rsidR="004109F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204C994D" w14:textId="77777777" w:rsidR="004109F6" w:rsidRDefault="004109F6">
          <w:pPr>
            <w:rPr>
              <w:rFonts w:ascii="Century Gothic" w:eastAsia="Century Gothic" w:hAnsi="Century Gothic" w:cs="Century Gothic"/>
              <w:sz w:val="2"/>
              <w:szCs w:val="2"/>
            </w:rPr>
          </w:pPr>
        </w:p>
      </w:tc>
      <w:tc>
        <w:tcPr>
          <w:tcW w:w="4216" w:type="dxa"/>
          <w:tcBorders>
            <w:top w:val="nil"/>
            <w:left w:val="nil"/>
            <w:bottom w:val="nil"/>
            <w:right w:val="nil"/>
          </w:tcBorders>
        </w:tcPr>
        <w:p w14:paraId="35A1DE23" w14:textId="77777777" w:rsidR="004109F6" w:rsidRDefault="00000000">
          <w:pPr>
            <w:jc w:val="right"/>
            <w:rPr>
              <w:rFonts w:ascii="Century Gothic" w:eastAsia="Century Gothic" w:hAnsi="Century Gothic" w:cs="Century Gothic"/>
              <w:b/>
              <w:bCs/>
              <w:sz w:val="30"/>
              <w:szCs w:val="30"/>
            </w:rPr>
          </w:pPr>
          <w:r>
            <w:rPr>
              <w:noProof/>
            </w:rPr>
            <w:drawing>
              <wp:inline distT="0" distB="0" distL="0" distR="0" wp14:anchorId="662FF2F0" wp14:editId="5887C511">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FF7371C" w14:textId="77777777" w:rsidR="004109F6" w:rsidRDefault="004109F6">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1D92" w14:textId="77777777" w:rsidR="004109F6" w:rsidRDefault="004109F6">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4109F6" w14:paraId="3BDA4DC3" w14:textId="77777777">
      <w:trPr>
        <w:trHeight w:val="1091"/>
      </w:trPr>
      <w:tc>
        <w:tcPr>
          <w:tcW w:w="787" w:type="dxa"/>
          <w:tcBorders>
            <w:top w:val="nil"/>
            <w:left w:val="nil"/>
            <w:bottom w:val="nil"/>
            <w:right w:val="nil"/>
          </w:tcBorders>
        </w:tcPr>
        <w:p w14:paraId="12354DD9" w14:textId="77777777" w:rsidR="004109F6"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4FA855FB" wp14:editId="07F76BCF">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21F82F36" w14:textId="77777777" w:rsidR="004109F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4937F8FE" w14:textId="77777777" w:rsidR="004109F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035801F7" w14:textId="77777777" w:rsidR="004109F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62502477" w14:textId="77777777" w:rsidR="004109F6" w:rsidRDefault="004109F6">
          <w:pPr>
            <w:rPr>
              <w:rFonts w:ascii="Century Gothic" w:eastAsia="Century Gothic" w:hAnsi="Century Gothic" w:cs="Century Gothic"/>
              <w:sz w:val="2"/>
              <w:szCs w:val="2"/>
            </w:rPr>
          </w:pPr>
        </w:p>
      </w:tc>
      <w:tc>
        <w:tcPr>
          <w:tcW w:w="3372" w:type="dxa"/>
          <w:tcBorders>
            <w:top w:val="nil"/>
            <w:left w:val="nil"/>
            <w:bottom w:val="nil"/>
            <w:right w:val="nil"/>
          </w:tcBorders>
        </w:tcPr>
        <w:p w14:paraId="3793CADD" w14:textId="77777777" w:rsidR="004109F6"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39EF8DB6" wp14:editId="361C4AB9">
                <wp:extent cx="1908834" cy="470407"/>
                <wp:effectExtent l="0" t="0" r="0" b="0"/>
                <wp:docPr id="175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0E604A3" w14:textId="77777777" w:rsidR="004109F6" w:rsidRDefault="004109F6">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326CC8"/>
    <w:multiLevelType w:val="multilevel"/>
    <w:tmpl w:val="DA8CBA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521159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F6"/>
    <w:rsid w:val="002625A5"/>
    <w:rsid w:val="003F27CC"/>
    <w:rsid w:val="004109F6"/>
    <w:rsid w:val="00621A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5947C"/>
  <w15:docId w15:val="{91FFAC63-B9BE-408E-A083-0E8089D8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DwukTnUyyNrQC6j6O3apOX5JdQ==">CgMxLjAyDmguejF2dHo3anRiNnNmOAByITFoc2lCRTZDYVFQLXRUN240Z18zZ3Iyd3NWYnBTTjRNMw==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831</Words>
  <Characters>4180</Characters>
  <Application>Microsoft Office Word</Application>
  <DocSecurity>0</DocSecurity>
  <Lines>160</Lines>
  <Paragraphs>48</Paragraphs>
  <ScaleCrop>false</ScaleCrop>
  <Company/>
  <LinksUpToDate>false</LinksUpToDate>
  <CharactersWithSpaces>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CONSTANZA BELEN PACHECO GAETE</cp:lastModifiedBy>
  <cp:revision>2</cp:revision>
  <dcterms:created xsi:type="dcterms:W3CDTF">2021-12-31T12:50:00Z</dcterms:created>
  <dcterms:modified xsi:type="dcterms:W3CDTF">2025-12-06T04:18:00Z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